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DBB5" w14:textId="77777777" w:rsidR="00F06BD7" w:rsidRDefault="00F06BD7" w:rsidP="00F06BD7">
      <w:pPr>
        <w:pStyle w:val="Title"/>
      </w:pPr>
      <w:r w:rsidRPr="00F06BD7">
        <w:t>Title</w:t>
      </w:r>
    </w:p>
    <w:p w14:paraId="4F06A5E4" w14:textId="77777777" w:rsidR="00F06BD7" w:rsidRDefault="00F06BD7" w:rsidP="00F06BD7">
      <w:pPr>
        <w:pStyle w:val="Heading1"/>
      </w:pPr>
      <w:r>
        <w:t>Heading 1</w:t>
      </w:r>
    </w:p>
    <w:p w14:paraId="4D16EE79" w14:textId="77777777" w:rsidR="00F06BD7" w:rsidRDefault="00F06BD7" w:rsidP="00F06BD7">
      <w:pPr>
        <w:pStyle w:val="Heading2"/>
      </w:pPr>
      <w:r>
        <w:t>Heading 2</w:t>
      </w:r>
    </w:p>
    <w:p w14:paraId="03C77F36" w14:textId="77777777" w:rsidR="00C61A3C" w:rsidRPr="0011405E" w:rsidRDefault="00C61A3C" w:rsidP="0011405E">
      <w:pPr>
        <w:pStyle w:val="Heading3"/>
      </w:pPr>
      <w:r w:rsidRPr="0011405E">
        <w:t>Heading 3</w:t>
      </w:r>
    </w:p>
    <w:p w14:paraId="1767F9A2" w14:textId="77777777" w:rsidR="00B24F16" w:rsidRDefault="00B24F16" w:rsidP="00B24F16">
      <w:pPr>
        <w:pStyle w:val="Heading4"/>
      </w:pPr>
      <w:r>
        <w:t>Heading 4</w:t>
      </w:r>
    </w:p>
    <w:p w14:paraId="0AE08C7A" w14:textId="77777777" w:rsidR="0011405E" w:rsidRDefault="0011405E" w:rsidP="0011405E">
      <w:pPr>
        <w:pStyle w:val="Subtitle"/>
      </w:pPr>
      <w:r w:rsidRPr="0011405E">
        <w:t>Subtitle</w:t>
      </w:r>
    </w:p>
    <w:p w14:paraId="6379E8E1" w14:textId="77777777" w:rsidR="0011405E" w:rsidRDefault="0011405E" w:rsidP="0011405E">
      <w:r>
        <w:t>Paragraph</w:t>
      </w:r>
    </w:p>
    <w:p w14:paraId="56E7E14B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18BAE71F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554140D0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371A32">
      <w:headerReference w:type="default" r:id="rId8"/>
      <w:footerReference w:type="default" r:id="rId9"/>
      <w:pgSz w:w="21603" w:h="21603"/>
      <w:pgMar w:top="6096" w:right="1418" w:bottom="283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9E9A" w14:textId="77777777" w:rsidR="00737169" w:rsidRDefault="00737169" w:rsidP="00081AEE">
      <w:r>
        <w:separator/>
      </w:r>
    </w:p>
  </w:endnote>
  <w:endnote w:type="continuationSeparator" w:id="0">
    <w:p w14:paraId="5027A28E" w14:textId="77777777" w:rsidR="00737169" w:rsidRDefault="00737169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6A74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89BC" w14:textId="77777777" w:rsidR="00737169" w:rsidRDefault="00737169" w:rsidP="00081AEE">
      <w:r>
        <w:separator/>
      </w:r>
    </w:p>
  </w:footnote>
  <w:footnote w:type="continuationSeparator" w:id="0">
    <w:p w14:paraId="4F6D14B4" w14:textId="77777777" w:rsidR="00737169" w:rsidRDefault="00737169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EB1E" w14:textId="77777777" w:rsidR="00221679" w:rsidRDefault="00D562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DC0143" wp14:editId="4157F527">
          <wp:simplePos x="0" y="0"/>
          <wp:positionH relativeFrom="page">
            <wp:posOffset>0</wp:posOffset>
          </wp:positionH>
          <wp:positionV relativeFrom="paragraph">
            <wp:posOffset>24063</wp:posOffset>
          </wp:positionV>
          <wp:extent cx="13716000" cy="13716000"/>
          <wp:effectExtent l="0" t="0" r="0" b="0"/>
          <wp:wrapNone/>
          <wp:docPr id="2105852852" name="Picture 21058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852852" name="Picture 210585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0" cy="137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8573776">
    <w:abstractNumId w:val="17"/>
  </w:num>
  <w:num w:numId="2" w16cid:durableId="1293319542">
    <w:abstractNumId w:val="16"/>
  </w:num>
  <w:num w:numId="3" w16cid:durableId="1076393761">
    <w:abstractNumId w:val="10"/>
  </w:num>
  <w:num w:numId="4" w16cid:durableId="1801146891">
    <w:abstractNumId w:val="20"/>
  </w:num>
  <w:num w:numId="5" w16cid:durableId="373118422">
    <w:abstractNumId w:val="19"/>
  </w:num>
  <w:num w:numId="6" w16cid:durableId="2068917518">
    <w:abstractNumId w:val="13"/>
  </w:num>
  <w:num w:numId="7" w16cid:durableId="1907183872">
    <w:abstractNumId w:val="18"/>
  </w:num>
  <w:num w:numId="8" w16cid:durableId="1423182028">
    <w:abstractNumId w:val="12"/>
  </w:num>
  <w:num w:numId="9" w16cid:durableId="1560239737">
    <w:abstractNumId w:val="11"/>
  </w:num>
  <w:num w:numId="10" w16cid:durableId="247857373">
    <w:abstractNumId w:val="15"/>
  </w:num>
  <w:num w:numId="11" w16cid:durableId="670525485">
    <w:abstractNumId w:val="14"/>
  </w:num>
  <w:num w:numId="12" w16cid:durableId="595791308">
    <w:abstractNumId w:val="9"/>
  </w:num>
  <w:num w:numId="13" w16cid:durableId="1361856369">
    <w:abstractNumId w:val="8"/>
  </w:num>
  <w:num w:numId="14" w16cid:durableId="1125584643">
    <w:abstractNumId w:val="7"/>
  </w:num>
  <w:num w:numId="15" w16cid:durableId="454178524">
    <w:abstractNumId w:val="6"/>
  </w:num>
  <w:num w:numId="16" w16cid:durableId="836266467">
    <w:abstractNumId w:val="5"/>
  </w:num>
  <w:num w:numId="17" w16cid:durableId="485783553">
    <w:abstractNumId w:val="4"/>
  </w:num>
  <w:num w:numId="18" w16cid:durableId="1543596182">
    <w:abstractNumId w:val="3"/>
  </w:num>
  <w:num w:numId="19" w16cid:durableId="356855262">
    <w:abstractNumId w:val="2"/>
  </w:num>
  <w:num w:numId="20" w16cid:durableId="16272938">
    <w:abstractNumId w:val="1"/>
  </w:num>
  <w:num w:numId="21" w16cid:durableId="1851865965">
    <w:abstractNumId w:val="0"/>
  </w:num>
  <w:num w:numId="22" w16cid:durableId="1797288025">
    <w:abstractNumId w:val="14"/>
  </w:num>
  <w:num w:numId="23" w16cid:durableId="1802453716">
    <w:abstractNumId w:val="14"/>
  </w:num>
  <w:num w:numId="24" w16cid:durableId="434906054">
    <w:abstractNumId w:val="14"/>
  </w:num>
  <w:num w:numId="25" w16cid:durableId="1106465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10C22"/>
    <w:rsid w:val="00036A17"/>
    <w:rsid w:val="0005092F"/>
    <w:rsid w:val="000600F0"/>
    <w:rsid w:val="00081AEE"/>
    <w:rsid w:val="0008305C"/>
    <w:rsid w:val="000A6B19"/>
    <w:rsid w:val="000C71A9"/>
    <w:rsid w:val="000E7E23"/>
    <w:rsid w:val="0011405E"/>
    <w:rsid w:val="001157A6"/>
    <w:rsid w:val="0012442C"/>
    <w:rsid w:val="00165C21"/>
    <w:rsid w:val="0019448C"/>
    <w:rsid w:val="001D0D7C"/>
    <w:rsid w:val="001D66FE"/>
    <w:rsid w:val="001D7BFB"/>
    <w:rsid w:val="001E64E9"/>
    <w:rsid w:val="00212944"/>
    <w:rsid w:val="00221679"/>
    <w:rsid w:val="00223F89"/>
    <w:rsid w:val="00275189"/>
    <w:rsid w:val="002B2635"/>
    <w:rsid w:val="002F2B19"/>
    <w:rsid w:val="00316A40"/>
    <w:rsid w:val="003335D9"/>
    <w:rsid w:val="00344362"/>
    <w:rsid w:val="00371A32"/>
    <w:rsid w:val="00371E4F"/>
    <w:rsid w:val="00393C96"/>
    <w:rsid w:val="00395DEB"/>
    <w:rsid w:val="003A06FA"/>
    <w:rsid w:val="003F2E34"/>
    <w:rsid w:val="004122E1"/>
    <w:rsid w:val="00416B1E"/>
    <w:rsid w:val="00473577"/>
    <w:rsid w:val="004E3ED8"/>
    <w:rsid w:val="004E748B"/>
    <w:rsid w:val="004F2956"/>
    <w:rsid w:val="00515188"/>
    <w:rsid w:val="00515503"/>
    <w:rsid w:val="005409E6"/>
    <w:rsid w:val="00555B99"/>
    <w:rsid w:val="0057071B"/>
    <w:rsid w:val="0059486F"/>
    <w:rsid w:val="00595367"/>
    <w:rsid w:val="005A6B0F"/>
    <w:rsid w:val="005C7CE8"/>
    <w:rsid w:val="00634952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35949"/>
    <w:rsid w:val="00737169"/>
    <w:rsid w:val="00744B62"/>
    <w:rsid w:val="007844C6"/>
    <w:rsid w:val="007860F7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9D73B8"/>
    <w:rsid w:val="00A164DE"/>
    <w:rsid w:val="00A1728F"/>
    <w:rsid w:val="00A21749"/>
    <w:rsid w:val="00A3217E"/>
    <w:rsid w:val="00A86933"/>
    <w:rsid w:val="00AA4A29"/>
    <w:rsid w:val="00AB21A6"/>
    <w:rsid w:val="00AC26BA"/>
    <w:rsid w:val="00AD58A5"/>
    <w:rsid w:val="00AE43B5"/>
    <w:rsid w:val="00B056D7"/>
    <w:rsid w:val="00B24F16"/>
    <w:rsid w:val="00B8354D"/>
    <w:rsid w:val="00BA5CF4"/>
    <w:rsid w:val="00BA6E50"/>
    <w:rsid w:val="00BC33D0"/>
    <w:rsid w:val="00BC7E83"/>
    <w:rsid w:val="00BD12F6"/>
    <w:rsid w:val="00C03B50"/>
    <w:rsid w:val="00C279C1"/>
    <w:rsid w:val="00C61A3C"/>
    <w:rsid w:val="00CF1D45"/>
    <w:rsid w:val="00D4188C"/>
    <w:rsid w:val="00D50D78"/>
    <w:rsid w:val="00D5621D"/>
    <w:rsid w:val="00D57505"/>
    <w:rsid w:val="00D61C00"/>
    <w:rsid w:val="00D72789"/>
    <w:rsid w:val="00D74C38"/>
    <w:rsid w:val="00D83879"/>
    <w:rsid w:val="00DB0782"/>
    <w:rsid w:val="00DC24E0"/>
    <w:rsid w:val="00DE770C"/>
    <w:rsid w:val="00DF210C"/>
    <w:rsid w:val="00E53C82"/>
    <w:rsid w:val="00E74806"/>
    <w:rsid w:val="00E914BC"/>
    <w:rsid w:val="00EE3576"/>
    <w:rsid w:val="00F040C5"/>
    <w:rsid w:val="00F06BD7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8C549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FB"/>
    <w:pPr>
      <w:spacing w:after="120" w:line="240" w:lineRule="auto"/>
    </w:pPr>
    <w:rPr>
      <w:rFonts w:ascii="Calibri" w:hAnsi="Calibri"/>
      <w:color w:val="1D252D"/>
      <w:sz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BFB"/>
    <w:pPr>
      <w:keepNext/>
      <w:keepLines/>
      <w:outlineLvl w:val="0"/>
    </w:pPr>
    <w:rPr>
      <w:rFonts w:eastAsiaTheme="majorEastAsia" w:cstheme="majorBidi"/>
      <w:b/>
      <w:color w:val="1D252D" w:themeColor="text1"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BFB"/>
    <w:pPr>
      <w:keepNext/>
      <w:keepLines/>
      <w:outlineLvl w:val="1"/>
    </w:pPr>
    <w:rPr>
      <w:rFonts w:eastAsiaTheme="majorEastAsia" w:cstheme="majorBidi"/>
      <w:b/>
      <w:color w:val="47697E"/>
      <w:sz w:val="9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BFB"/>
    <w:pPr>
      <w:keepNext/>
      <w:keepLines/>
      <w:outlineLvl w:val="2"/>
    </w:pPr>
    <w:rPr>
      <w:rFonts w:eastAsiaTheme="majorEastAsia" w:cstheme="majorBidi"/>
      <w:b/>
      <w:color w:val="47697E"/>
      <w:sz w:val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BFB"/>
    <w:pPr>
      <w:keepNext/>
      <w:keepLines/>
      <w:outlineLvl w:val="3"/>
    </w:pPr>
    <w:rPr>
      <w:rFonts w:eastAsiaTheme="majorEastAsia" w:cstheme="majorBidi"/>
      <w:b/>
      <w:iCs/>
      <w:color w:val="417493" w:themeColor="accent2"/>
      <w:sz w:val="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7BFB"/>
    <w:rPr>
      <w:rFonts w:ascii="Calibri" w:eastAsiaTheme="majorEastAsia" w:hAnsi="Calibri" w:cstheme="majorBidi"/>
      <w:b/>
      <w:color w:val="1D252D" w:themeColor="text1"/>
      <w:sz w:val="1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BFB"/>
    <w:rPr>
      <w:rFonts w:ascii="Calibri" w:eastAsiaTheme="majorEastAsia" w:hAnsi="Calibri" w:cstheme="majorBidi"/>
      <w:b/>
      <w:color w:val="47697E"/>
      <w:sz w:val="9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7BFB"/>
    <w:rPr>
      <w:rFonts w:ascii="Calibri" w:eastAsiaTheme="majorEastAsia" w:hAnsi="Calibri" w:cstheme="majorBidi"/>
      <w:b/>
      <w:color w:val="47697E"/>
      <w:sz w:val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7BFB"/>
    <w:rPr>
      <w:rFonts w:ascii="Calibri" w:eastAsiaTheme="majorEastAsia" w:hAnsi="Calibri" w:cstheme="majorBidi"/>
      <w:b/>
      <w:iCs/>
      <w:color w:val="417493" w:themeColor="accent2"/>
      <w:sz w:val="64"/>
    </w:rPr>
  </w:style>
  <w:style w:type="paragraph" w:styleId="Title">
    <w:name w:val="Title"/>
    <w:basedOn w:val="Normal"/>
    <w:next w:val="Normal"/>
    <w:link w:val="TitleChar"/>
    <w:uiPriority w:val="10"/>
    <w:qFormat/>
    <w:rsid w:val="00BA5CF4"/>
    <w:pPr>
      <w:spacing w:after="0"/>
      <w:contextualSpacing/>
    </w:pPr>
    <w:rPr>
      <w:rFonts w:eastAsiaTheme="majorEastAsia" w:cstheme="majorBidi"/>
      <w:b/>
      <w:color w:val="1D252D" w:themeColor="text1"/>
      <w:kern w:val="28"/>
      <w:sz w:val="1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CF4"/>
    <w:rPr>
      <w:rFonts w:ascii="Calibri" w:eastAsiaTheme="majorEastAsia" w:hAnsi="Calibri" w:cstheme="majorBidi"/>
      <w:b/>
      <w:color w:val="1D252D" w:themeColor="text1"/>
      <w:kern w:val="28"/>
      <w:sz w:val="1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BFB"/>
    <w:pPr>
      <w:numPr>
        <w:ilvl w:val="1"/>
      </w:numPr>
      <w:spacing w:after="60"/>
    </w:pPr>
    <w:rPr>
      <w:rFonts w:eastAsiaTheme="minorEastAsia"/>
      <w:b/>
      <w:color w:val="CF4527" w:themeColor="accent4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1D7BFB"/>
    <w:rPr>
      <w:rFonts w:ascii="Calibri" w:eastAsiaTheme="minorEastAsia" w:hAnsi="Calibri"/>
      <w:b/>
      <w:color w:val="CF4527" w:themeColor="accent4"/>
      <w:sz w:val="60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D5621D"/>
    <w:rPr>
      <w:i/>
      <w:iCs/>
      <w:color w:val="1D252D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991A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991A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D5621D"/>
    <w:rPr>
      <w:b/>
      <w:bCs/>
      <w:color w:val="1D252D"/>
    </w:rPr>
  </w:style>
  <w:style w:type="paragraph" w:customStyle="1" w:styleId="ListBulletStyle">
    <w:name w:val="List Bullet Style"/>
    <w:basedOn w:val="List"/>
    <w:qFormat/>
    <w:rsid w:val="00F040C5"/>
    <w:pPr>
      <w:numPr>
        <w:numId w:val="25"/>
      </w:numPr>
      <w:spacing w:after="60"/>
      <w:ind w:left="794" w:hanging="397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NH -Theme">
  <a:themeElements>
    <a:clrScheme name="SOAC20">
      <a:dk1>
        <a:srgbClr val="1D252D"/>
      </a:dk1>
      <a:lt1>
        <a:sysClr val="window" lastClr="FFFFFF"/>
      </a:lt1>
      <a:dk2>
        <a:srgbClr val="1D252D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20B8-026A-4783-954E-7065F87A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4</cp:revision>
  <dcterms:created xsi:type="dcterms:W3CDTF">2025-01-06T13:29:00Z</dcterms:created>
  <dcterms:modified xsi:type="dcterms:W3CDTF">2025-01-06T13:42:00Z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2025-01-06T13:28:32Z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b41945aa-8d0c-418c-97ac-190c45c79089</vt:lpwstr>
  </property>
  <property fmtid="{D5CDD505-2E9C-101B-9397-08002B2CF9AE}" pid="8" name="MSIP_Label_ad6aba11-eede-4e5b-a79a-2f2784cd251f_ContentBits">
    <vt:lpwstr>0</vt:lpwstr>
  </property>
</Properties>
</file>