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BEFC" w14:textId="2DBE3342" w:rsidR="00774C0C" w:rsidRPr="00433210" w:rsidRDefault="00433210" w:rsidP="00774C0C">
      <w:pPr>
        <w:rPr>
          <w:b/>
          <w:bCs/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EC85E" wp14:editId="49F28B40">
                <wp:simplePos x="0" y="0"/>
                <wp:positionH relativeFrom="margin">
                  <wp:posOffset>-195329</wp:posOffset>
                </wp:positionH>
                <wp:positionV relativeFrom="paragraph">
                  <wp:posOffset>259224</wp:posOffset>
                </wp:positionV>
                <wp:extent cx="4684143" cy="5218825"/>
                <wp:effectExtent l="0" t="0" r="2540" b="1270"/>
                <wp:wrapNone/>
                <wp:docPr id="7334369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143" cy="5218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2F588" w14:textId="77777777" w:rsidR="000F6E4F" w:rsidRPr="00774C0C" w:rsidRDefault="000F6E4F" w:rsidP="000F6E4F">
                            <w:pPr>
                              <w:pStyle w:val="Heading1"/>
                            </w:pPr>
                            <w:r w:rsidRPr="00774C0C">
                              <w:t>Title</w:t>
                            </w:r>
                          </w:p>
                          <w:p w14:paraId="2B823641" w14:textId="77777777" w:rsidR="000F6E4F" w:rsidRPr="00774C0C" w:rsidRDefault="000F6E4F" w:rsidP="000F6E4F">
                            <w:pPr>
                              <w:pStyle w:val="Heading2"/>
                            </w:pPr>
                            <w:r w:rsidRPr="00774C0C">
                              <w:t>Heading 2</w:t>
                            </w:r>
                          </w:p>
                          <w:p w14:paraId="3D6818E8" w14:textId="77777777" w:rsidR="000F6E4F" w:rsidRPr="00774C0C" w:rsidRDefault="000F6E4F" w:rsidP="000F6E4F">
                            <w:pPr>
                              <w:pStyle w:val="Heading3"/>
                            </w:pPr>
                            <w:r w:rsidRPr="00774C0C">
                              <w:t>Heading 3</w:t>
                            </w:r>
                          </w:p>
                          <w:p w14:paraId="5D904616" w14:textId="77777777" w:rsidR="000F6E4F" w:rsidRPr="00774C0C" w:rsidRDefault="000F6E4F" w:rsidP="000F6E4F">
                            <w:pPr>
                              <w:pStyle w:val="Heading4"/>
                            </w:pPr>
                            <w:r w:rsidRPr="00774C0C">
                              <w:t>Heading 4</w:t>
                            </w:r>
                          </w:p>
                          <w:p w14:paraId="02DD909D" w14:textId="77777777" w:rsidR="000F6E4F" w:rsidRPr="00774C0C" w:rsidRDefault="000F6E4F" w:rsidP="000F6E4F">
                            <w:pPr>
                              <w:pStyle w:val="Subtitle"/>
                            </w:pPr>
                            <w:r w:rsidRPr="00774C0C">
                              <w:t>Subtitle</w:t>
                            </w:r>
                          </w:p>
                          <w:p w14:paraId="0901899E" w14:textId="77777777" w:rsidR="000F6E4F" w:rsidRPr="00774C0C" w:rsidRDefault="000F6E4F" w:rsidP="000F6E4F">
                            <w:r w:rsidRPr="00774C0C">
                              <w:t>Paragraph</w:t>
                            </w:r>
                          </w:p>
                          <w:p w14:paraId="1B0916D2" w14:textId="77777777" w:rsidR="000F6E4F" w:rsidRPr="00774C0C" w:rsidRDefault="000F6E4F" w:rsidP="000F6E4F">
                            <w:pPr>
                              <w:rPr>
                                <w:rStyle w:val="Emphasis"/>
                              </w:rPr>
                            </w:pPr>
                            <w:r w:rsidRPr="00774C0C">
                              <w:rPr>
                                <w:rStyle w:val="Emphasis"/>
                              </w:rPr>
                              <w:t>Paragraph (Emphasis Italic)</w:t>
                            </w:r>
                          </w:p>
                          <w:p w14:paraId="46BD2509" w14:textId="77777777" w:rsidR="000F6E4F" w:rsidRPr="00774C0C" w:rsidRDefault="000F6E4F" w:rsidP="000F6E4F">
                            <w:pPr>
                              <w:rPr>
                                <w:rStyle w:val="Strong"/>
                              </w:rPr>
                            </w:pPr>
                            <w:r w:rsidRPr="00774C0C">
                              <w:rPr>
                                <w:rStyle w:val="Strong"/>
                              </w:rPr>
                              <w:t>Paragraph (Emphasis Bold)</w:t>
                            </w:r>
                          </w:p>
                          <w:p w14:paraId="6142A20C" w14:textId="77777777" w:rsidR="000F6E4F" w:rsidRPr="00774C0C" w:rsidRDefault="000F6E4F" w:rsidP="000F6E4F">
                            <w:pPr>
                              <w:pStyle w:val="ListParagraph"/>
                            </w:pPr>
                            <w:r w:rsidRPr="00774C0C">
                              <w:t>List</w:t>
                            </w:r>
                          </w:p>
                          <w:p w14:paraId="544F8B5D" w14:textId="77777777" w:rsidR="000F6E4F" w:rsidRPr="000F6E4F" w:rsidRDefault="000F6E4F" w:rsidP="000F6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ADB558" w14:textId="77777777" w:rsidR="0007281A" w:rsidRPr="0007281A" w:rsidRDefault="0007281A" w:rsidP="000728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281A">
                              <w:rPr>
                                <w:sz w:val="20"/>
                                <w:szCs w:val="20"/>
                              </w:rPr>
                              <w:t>Use this template to create a 4-page A5 leaflet with Scottish Outdoor Access Code 20th anniversary branding suitable for printing on home and office printers.</w:t>
                            </w:r>
                          </w:p>
                          <w:p w14:paraId="0B2097E2" w14:textId="70F704B5" w:rsidR="0007281A" w:rsidRPr="0007281A" w:rsidRDefault="0007281A" w:rsidP="000728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281A">
                              <w:rPr>
                                <w:sz w:val="20"/>
                                <w:szCs w:val="20"/>
                              </w:rPr>
                              <w:t> To begin, please delete all the text on this page and use the included styles (also available via the Styles dropdown button in the Home tab in Microsoft Word).</w:t>
                            </w:r>
                          </w:p>
                          <w:p w14:paraId="5BDB81F5" w14:textId="79984BEC" w:rsidR="0007281A" w:rsidRPr="0007281A" w:rsidRDefault="0007281A" w:rsidP="0007281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28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print as a booklet</w:t>
                            </w:r>
                          </w:p>
                          <w:p w14:paraId="48E6924E" w14:textId="05C79D6B" w:rsidR="0007281A" w:rsidRPr="0007281A" w:rsidRDefault="0007281A" w:rsidP="000728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281A">
                              <w:rPr>
                                <w:sz w:val="20"/>
                                <w:szCs w:val="20"/>
                              </w:rPr>
                              <w:t>File &gt; Print. Amend the settings to ‘Print all pages’, ‘Manually print on both sides’, ‘Landscape Orientation’, ‘A4’, and ‘Last Custom Margin Settings’. These settings will create a PDF booklet with the covers in the correct places and ready for printing.</w:t>
                            </w:r>
                          </w:p>
                          <w:p w14:paraId="5087A51C" w14:textId="77777777" w:rsidR="0007281A" w:rsidRPr="0007281A" w:rsidRDefault="0007281A" w:rsidP="0007281A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7281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07281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note:</w:t>
                            </w:r>
                            <w:proofErr w:type="gramEnd"/>
                            <w:r w:rsidRPr="0007281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unless your printer has an automatic duplex setting, you must manually rotate the paper to print the inside pages on the back of the cover.</w:t>
                            </w:r>
                          </w:p>
                          <w:p w14:paraId="36B7A83A" w14:textId="77777777" w:rsidR="000F6E4F" w:rsidRPr="0007281A" w:rsidRDefault="000F6E4F" w:rsidP="000728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C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4pt;margin-top:20.4pt;width:368.85pt;height:4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" fillcolor="#e4e9ee [349]" stroked="f" strokeweight=".5pt">
                <v:textbox>
                  <w:txbxContent>
                    <w:p w14:paraId="4BB2F588" w14:textId="77777777" w:rsidR="000F6E4F" w:rsidRPr="00774C0C" w:rsidRDefault="000F6E4F" w:rsidP="000F6E4F">
                      <w:pPr>
                        <w:pStyle w:val="Heading1"/>
                      </w:pPr>
                      <w:r w:rsidRPr="00774C0C">
                        <w:t>Title</w:t>
                      </w:r>
                    </w:p>
                    <w:p w14:paraId="2B823641" w14:textId="77777777" w:rsidR="000F6E4F" w:rsidRPr="00774C0C" w:rsidRDefault="000F6E4F" w:rsidP="000F6E4F">
                      <w:pPr>
                        <w:pStyle w:val="Heading2"/>
                      </w:pPr>
                      <w:r w:rsidRPr="00774C0C">
                        <w:t>Heading 2</w:t>
                      </w:r>
                    </w:p>
                    <w:p w14:paraId="3D6818E8" w14:textId="77777777" w:rsidR="000F6E4F" w:rsidRPr="00774C0C" w:rsidRDefault="000F6E4F" w:rsidP="000F6E4F">
                      <w:pPr>
                        <w:pStyle w:val="Heading3"/>
                      </w:pPr>
                      <w:r w:rsidRPr="00774C0C">
                        <w:t>Heading 3</w:t>
                      </w:r>
                    </w:p>
                    <w:p w14:paraId="5D904616" w14:textId="77777777" w:rsidR="000F6E4F" w:rsidRPr="00774C0C" w:rsidRDefault="000F6E4F" w:rsidP="000F6E4F">
                      <w:pPr>
                        <w:pStyle w:val="Heading4"/>
                      </w:pPr>
                      <w:r w:rsidRPr="00774C0C">
                        <w:t>Heading 4</w:t>
                      </w:r>
                    </w:p>
                    <w:p w14:paraId="02DD909D" w14:textId="77777777" w:rsidR="000F6E4F" w:rsidRPr="00774C0C" w:rsidRDefault="000F6E4F" w:rsidP="000F6E4F">
                      <w:pPr>
                        <w:pStyle w:val="Subtitle"/>
                      </w:pPr>
                      <w:r w:rsidRPr="00774C0C">
                        <w:t>Subtitle</w:t>
                      </w:r>
                    </w:p>
                    <w:p w14:paraId="0901899E" w14:textId="77777777" w:rsidR="000F6E4F" w:rsidRPr="00774C0C" w:rsidRDefault="000F6E4F" w:rsidP="000F6E4F">
                      <w:r w:rsidRPr="00774C0C">
                        <w:t>Paragraph</w:t>
                      </w:r>
                    </w:p>
                    <w:p w14:paraId="1B0916D2" w14:textId="77777777" w:rsidR="000F6E4F" w:rsidRPr="00774C0C" w:rsidRDefault="000F6E4F" w:rsidP="000F6E4F">
                      <w:pPr>
                        <w:rPr>
                          <w:rStyle w:val="Emphasis"/>
                        </w:rPr>
                      </w:pPr>
                      <w:r w:rsidRPr="00774C0C">
                        <w:rPr>
                          <w:rStyle w:val="Emphasis"/>
                        </w:rPr>
                        <w:t>Paragraph (Emphasis Italic)</w:t>
                      </w:r>
                    </w:p>
                    <w:p w14:paraId="46BD2509" w14:textId="77777777" w:rsidR="000F6E4F" w:rsidRPr="00774C0C" w:rsidRDefault="000F6E4F" w:rsidP="000F6E4F">
                      <w:pPr>
                        <w:rPr>
                          <w:rStyle w:val="Strong"/>
                        </w:rPr>
                      </w:pPr>
                      <w:r w:rsidRPr="00774C0C">
                        <w:rPr>
                          <w:rStyle w:val="Strong"/>
                        </w:rPr>
                        <w:t>Paragraph (Emphasis Bold)</w:t>
                      </w:r>
                    </w:p>
                    <w:p w14:paraId="6142A20C" w14:textId="77777777" w:rsidR="000F6E4F" w:rsidRPr="00774C0C" w:rsidRDefault="000F6E4F" w:rsidP="000F6E4F">
                      <w:pPr>
                        <w:pStyle w:val="ListParagraph"/>
                      </w:pPr>
                      <w:r w:rsidRPr="00774C0C">
                        <w:t>List</w:t>
                      </w:r>
                    </w:p>
                    <w:p w14:paraId="544F8B5D" w14:textId="77777777" w:rsidR="000F6E4F" w:rsidRPr="000F6E4F" w:rsidRDefault="000F6E4F" w:rsidP="000F6E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EADB558" w14:textId="77777777" w:rsidR="0007281A" w:rsidRPr="0007281A" w:rsidRDefault="0007281A" w:rsidP="0007281A">
                      <w:pPr>
                        <w:rPr>
                          <w:sz w:val="20"/>
                          <w:szCs w:val="20"/>
                        </w:rPr>
                      </w:pPr>
                      <w:r w:rsidRPr="0007281A">
                        <w:rPr>
                          <w:sz w:val="20"/>
                          <w:szCs w:val="20"/>
                        </w:rPr>
                        <w:t>Use this template to create a 4-page A5 leaflet with Scottish Outdoor Access Code 20th anniversary branding suitable for printing on home and office printers.</w:t>
                      </w:r>
                    </w:p>
                    <w:p w14:paraId="0B2097E2" w14:textId="70F704B5" w:rsidR="0007281A" w:rsidRPr="0007281A" w:rsidRDefault="0007281A" w:rsidP="0007281A">
                      <w:pPr>
                        <w:rPr>
                          <w:sz w:val="20"/>
                          <w:szCs w:val="20"/>
                        </w:rPr>
                      </w:pPr>
                      <w:r w:rsidRPr="0007281A">
                        <w:rPr>
                          <w:sz w:val="20"/>
                          <w:szCs w:val="20"/>
                        </w:rPr>
                        <w:t> To begin, please delete all the text on this page and use the included styles (also available via the Styles dropdown button in the Home tab in Microsoft Word).</w:t>
                      </w:r>
                    </w:p>
                    <w:p w14:paraId="5BDB81F5" w14:textId="79984BEC" w:rsidR="0007281A" w:rsidRPr="0007281A" w:rsidRDefault="0007281A" w:rsidP="0007281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281A">
                        <w:rPr>
                          <w:b/>
                          <w:bCs/>
                          <w:sz w:val="20"/>
                          <w:szCs w:val="20"/>
                        </w:rPr>
                        <w:t>To print as a booklet</w:t>
                      </w:r>
                    </w:p>
                    <w:p w14:paraId="48E6924E" w14:textId="05C79D6B" w:rsidR="0007281A" w:rsidRPr="0007281A" w:rsidRDefault="0007281A" w:rsidP="0007281A">
                      <w:pPr>
                        <w:rPr>
                          <w:sz w:val="20"/>
                          <w:szCs w:val="20"/>
                        </w:rPr>
                      </w:pPr>
                      <w:r w:rsidRPr="0007281A">
                        <w:rPr>
                          <w:sz w:val="20"/>
                          <w:szCs w:val="20"/>
                        </w:rPr>
                        <w:t>File &gt; Print. Amend the settings to ‘Print all pages’, ‘Manually print on both sides’, ‘Landscape Orientation’, ‘A4’, and ‘Last Custom Margin Settings’. These settings will create a PDF booklet with the covers in the correct places and ready for printing.</w:t>
                      </w:r>
                    </w:p>
                    <w:p w14:paraId="5087A51C" w14:textId="77777777" w:rsidR="0007281A" w:rsidRPr="0007281A" w:rsidRDefault="0007281A" w:rsidP="0007281A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7281A">
                        <w:rPr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07281A">
                        <w:rPr>
                          <w:i/>
                          <w:iCs/>
                          <w:sz w:val="20"/>
                          <w:szCs w:val="20"/>
                        </w:rPr>
                        <w:t>note:</w:t>
                      </w:r>
                      <w:proofErr w:type="gramEnd"/>
                      <w:r w:rsidRPr="0007281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unless your printer has an automatic duplex setting, you must manually rotate the paper to print the inside pages on the back of the cover.</w:t>
                      </w:r>
                    </w:p>
                    <w:p w14:paraId="36B7A83A" w14:textId="77777777" w:rsidR="000F6E4F" w:rsidRPr="0007281A" w:rsidRDefault="000F6E4F" w:rsidP="000728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6E4F">
        <w:rPr>
          <w:b/>
          <w:bCs/>
          <w:sz w:val="18"/>
          <w:szCs w:val="18"/>
        </w:rPr>
        <w:t>This is the back cover</w:t>
      </w:r>
      <w:r>
        <w:rPr>
          <w:b/>
          <w:bCs/>
          <w:sz w:val="18"/>
          <w:szCs w:val="18"/>
        </w:rPr>
        <w:t xml:space="preserve"> space</w:t>
      </w:r>
      <w:r w:rsidR="00774C0C">
        <w:br w:type="page"/>
      </w:r>
    </w:p>
    <w:p w14:paraId="6F50C5F9" w14:textId="65D75784" w:rsidR="00B056D7" w:rsidRPr="000F6E4F" w:rsidRDefault="000F6E4F" w:rsidP="00774C0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This is the front cover</w:t>
      </w:r>
      <w:r w:rsidR="00774C0C" w:rsidRPr="000F6E4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space</w:t>
      </w:r>
    </w:p>
    <w:p w14:paraId="1EBFA385" w14:textId="71B3BB66" w:rsidR="00774C0C" w:rsidRDefault="00774C0C" w:rsidP="00774C0C">
      <w:r>
        <w:br w:type="page"/>
      </w:r>
    </w:p>
    <w:p w14:paraId="17292381" w14:textId="20A250AE" w:rsidR="00774C0C" w:rsidRPr="000F6E4F" w:rsidRDefault="000F6E4F" w:rsidP="00774C0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This is the i</w:t>
      </w:r>
      <w:r w:rsidR="00774C0C" w:rsidRPr="000F6E4F">
        <w:rPr>
          <w:b/>
          <w:bCs/>
          <w:sz w:val="18"/>
          <w:szCs w:val="18"/>
        </w:rPr>
        <w:t xml:space="preserve">nside </w:t>
      </w:r>
      <w:r>
        <w:rPr>
          <w:b/>
          <w:bCs/>
          <w:sz w:val="18"/>
          <w:szCs w:val="18"/>
        </w:rPr>
        <w:t>f</w:t>
      </w:r>
      <w:r w:rsidR="00774C0C" w:rsidRPr="000F6E4F">
        <w:rPr>
          <w:b/>
          <w:bCs/>
          <w:sz w:val="18"/>
          <w:szCs w:val="18"/>
        </w:rPr>
        <w:t xml:space="preserve">ront </w:t>
      </w:r>
      <w:r>
        <w:rPr>
          <w:b/>
          <w:bCs/>
          <w:sz w:val="18"/>
          <w:szCs w:val="18"/>
        </w:rPr>
        <w:t>c</w:t>
      </w:r>
      <w:r w:rsidR="00774C0C" w:rsidRPr="000F6E4F">
        <w:rPr>
          <w:b/>
          <w:bCs/>
          <w:sz w:val="18"/>
          <w:szCs w:val="18"/>
        </w:rPr>
        <w:t>over</w:t>
      </w:r>
      <w:r>
        <w:rPr>
          <w:b/>
          <w:bCs/>
          <w:sz w:val="18"/>
          <w:szCs w:val="18"/>
        </w:rPr>
        <w:t xml:space="preserve"> space</w:t>
      </w:r>
    </w:p>
    <w:p w14:paraId="6F14EF69" w14:textId="77777777" w:rsidR="00774C0C" w:rsidRDefault="00774C0C" w:rsidP="00774C0C">
      <w:r>
        <w:br w:type="page"/>
      </w:r>
    </w:p>
    <w:p w14:paraId="481F82A5" w14:textId="40EC06CC" w:rsidR="00774C0C" w:rsidRPr="000F6E4F" w:rsidRDefault="000F6E4F" w:rsidP="00774C0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This is the i</w:t>
      </w:r>
      <w:r w:rsidR="00774C0C" w:rsidRPr="000F6E4F">
        <w:rPr>
          <w:b/>
          <w:bCs/>
          <w:sz w:val="18"/>
          <w:szCs w:val="18"/>
        </w:rPr>
        <w:t xml:space="preserve">nside </w:t>
      </w:r>
      <w:r>
        <w:rPr>
          <w:b/>
          <w:bCs/>
          <w:sz w:val="18"/>
          <w:szCs w:val="18"/>
        </w:rPr>
        <w:t>b</w:t>
      </w:r>
      <w:r w:rsidR="00774C0C" w:rsidRPr="000F6E4F">
        <w:rPr>
          <w:b/>
          <w:bCs/>
          <w:sz w:val="18"/>
          <w:szCs w:val="18"/>
        </w:rPr>
        <w:t xml:space="preserve">ack </w:t>
      </w:r>
      <w:r>
        <w:rPr>
          <w:b/>
          <w:bCs/>
          <w:sz w:val="18"/>
          <w:szCs w:val="18"/>
        </w:rPr>
        <w:t>c</w:t>
      </w:r>
      <w:r w:rsidR="00774C0C" w:rsidRPr="000F6E4F">
        <w:rPr>
          <w:b/>
          <w:bCs/>
          <w:sz w:val="18"/>
          <w:szCs w:val="18"/>
        </w:rPr>
        <w:t>over</w:t>
      </w:r>
      <w:r>
        <w:rPr>
          <w:b/>
          <w:bCs/>
          <w:sz w:val="18"/>
          <w:szCs w:val="18"/>
        </w:rPr>
        <w:t xml:space="preserve"> space</w:t>
      </w:r>
    </w:p>
    <w:sectPr w:rsidR="00774C0C" w:rsidRPr="000F6E4F" w:rsidSect="00774C0C">
      <w:headerReference w:type="default" r:id="rId8"/>
      <w:footerReference w:type="default" r:id="rId9"/>
      <w:headerReference w:type="first" r:id="rId10"/>
      <w:type w:val="continuous"/>
      <w:pgSz w:w="8419" w:h="11906" w:orient="landscape" w:code="9"/>
      <w:pgMar w:top="2268" w:right="851" w:bottom="85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C4A8" w14:textId="77777777" w:rsidR="00095360" w:rsidRDefault="00095360" w:rsidP="00774C0C">
      <w:r>
        <w:separator/>
      </w:r>
    </w:p>
  </w:endnote>
  <w:endnote w:type="continuationSeparator" w:id="0">
    <w:p w14:paraId="65E4413B" w14:textId="77777777" w:rsidR="00095360" w:rsidRDefault="00095360" w:rsidP="0077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67A1" w14:textId="77777777" w:rsidR="00555B99" w:rsidRDefault="00555B99" w:rsidP="00774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F690" w14:textId="77777777" w:rsidR="00095360" w:rsidRDefault="00095360" w:rsidP="00774C0C">
      <w:r>
        <w:separator/>
      </w:r>
    </w:p>
  </w:footnote>
  <w:footnote w:type="continuationSeparator" w:id="0">
    <w:p w14:paraId="36304EB1" w14:textId="77777777" w:rsidR="00095360" w:rsidRDefault="00095360" w:rsidP="0077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0248" w14:textId="67B0C41F" w:rsidR="00714B4C" w:rsidRDefault="00714B4C" w:rsidP="00774C0C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360D8DE" wp14:editId="2B58F758">
          <wp:simplePos x="0" y="0"/>
          <wp:positionH relativeFrom="column">
            <wp:posOffset>-540385</wp:posOffset>
          </wp:positionH>
          <wp:positionV relativeFrom="page">
            <wp:posOffset>1042</wp:posOffset>
          </wp:positionV>
          <wp:extent cx="5346000" cy="7557915"/>
          <wp:effectExtent l="0" t="0" r="7620" b="5080"/>
          <wp:wrapNone/>
          <wp:docPr id="106374703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74703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000" cy="755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6456" w14:textId="042582EE" w:rsidR="00324F50" w:rsidRDefault="00714B4C" w:rsidP="00774C0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E1C97F0" wp14:editId="0F15A784">
          <wp:simplePos x="0" y="0"/>
          <wp:positionH relativeFrom="column">
            <wp:posOffset>-540385</wp:posOffset>
          </wp:positionH>
          <wp:positionV relativeFrom="page">
            <wp:posOffset>1042</wp:posOffset>
          </wp:positionV>
          <wp:extent cx="5346000" cy="7557915"/>
          <wp:effectExtent l="0" t="0" r="7620" b="5080"/>
          <wp:wrapNone/>
          <wp:docPr id="114753339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3339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000" cy="755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74D5F"/>
    <w:multiLevelType w:val="hybridMultilevel"/>
    <w:tmpl w:val="FE0C984A"/>
    <w:lvl w:ilvl="0" w:tplc="6284CE3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7706752">
    <w:abstractNumId w:val="18"/>
  </w:num>
  <w:num w:numId="2" w16cid:durableId="2016691549">
    <w:abstractNumId w:val="17"/>
  </w:num>
  <w:num w:numId="3" w16cid:durableId="1164130140">
    <w:abstractNumId w:val="11"/>
  </w:num>
  <w:num w:numId="4" w16cid:durableId="696128011">
    <w:abstractNumId w:val="21"/>
  </w:num>
  <w:num w:numId="5" w16cid:durableId="1195731290">
    <w:abstractNumId w:val="20"/>
  </w:num>
  <w:num w:numId="6" w16cid:durableId="1102722803">
    <w:abstractNumId w:val="14"/>
  </w:num>
  <w:num w:numId="7" w16cid:durableId="1225140804">
    <w:abstractNumId w:val="19"/>
  </w:num>
  <w:num w:numId="8" w16cid:durableId="1950157137">
    <w:abstractNumId w:val="13"/>
  </w:num>
  <w:num w:numId="9" w16cid:durableId="1031884341">
    <w:abstractNumId w:val="12"/>
  </w:num>
  <w:num w:numId="10" w16cid:durableId="1400134053">
    <w:abstractNumId w:val="16"/>
  </w:num>
  <w:num w:numId="11" w16cid:durableId="989552056">
    <w:abstractNumId w:val="15"/>
  </w:num>
  <w:num w:numId="12" w16cid:durableId="1057706287">
    <w:abstractNumId w:val="9"/>
  </w:num>
  <w:num w:numId="13" w16cid:durableId="641497976">
    <w:abstractNumId w:val="8"/>
  </w:num>
  <w:num w:numId="14" w16cid:durableId="984043790">
    <w:abstractNumId w:val="7"/>
  </w:num>
  <w:num w:numId="15" w16cid:durableId="1293558871">
    <w:abstractNumId w:val="6"/>
  </w:num>
  <w:num w:numId="16" w16cid:durableId="2019506175">
    <w:abstractNumId w:val="5"/>
  </w:num>
  <w:num w:numId="17" w16cid:durableId="1223105451">
    <w:abstractNumId w:val="4"/>
  </w:num>
  <w:num w:numId="18" w16cid:durableId="1352296607">
    <w:abstractNumId w:val="3"/>
  </w:num>
  <w:num w:numId="19" w16cid:durableId="354422368">
    <w:abstractNumId w:val="2"/>
  </w:num>
  <w:num w:numId="20" w16cid:durableId="1684745383">
    <w:abstractNumId w:val="1"/>
  </w:num>
  <w:num w:numId="21" w16cid:durableId="1442845410">
    <w:abstractNumId w:val="0"/>
  </w:num>
  <w:num w:numId="22" w16cid:durableId="779644883">
    <w:abstractNumId w:val="15"/>
  </w:num>
  <w:num w:numId="23" w16cid:durableId="1905095343">
    <w:abstractNumId w:val="15"/>
  </w:num>
  <w:num w:numId="24" w16cid:durableId="1692494008">
    <w:abstractNumId w:val="15"/>
  </w:num>
  <w:num w:numId="25" w16cid:durableId="1292248790">
    <w:abstractNumId w:val="15"/>
  </w:num>
  <w:num w:numId="26" w16cid:durableId="582837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bookFoldPrintingSheets w:val="4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01"/>
    <w:rsid w:val="0005092F"/>
    <w:rsid w:val="00056C8C"/>
    <w:rsid w:val="0007281A"/>
    <w:rsid w:val="00081AEE"/>
    <w:rsid w:val="00095360"/>
    <w:rsid w:val="000A6B19"/>
    <w:rsid w:val="000C71A9"/>
    <w:rsid w:val="000E7E23"/>
    <w:rsid w:val="000F6E4F"/>
    <w:rsid w:val="001157A6"/>
    <w:rsid w:val="0012442C"/>
    <w:rsid w:val="001353CA"/>
    <w:rsid w:val="00165C21"/>
    <w:rsid w:val="001901F4"/>
    <w:rsid w:val="0019448C"/>
    <w:rsid w:val="001D0D7C"/>
    <w:rsid w:val="001D66FE"/>
    <w:rsid w:val="001E64E9"/>
    <w:rsid w:val="00223F89"/>
    <w:rsid w:val="0027701C"/>
    <w:rsid w:val="002F2B19"/>
    <w:rsid w:val="00316A40"/>
    <w:rsid w:val="00320E2F"/>
    <w:rsid w:val="00324F50"/>
    <w:rsid w:val="00344362"/>
    <w:rsid w:val="00371E4F"/>
    <w:rsid w:val="00393C96"/>
    <w:rsid w:val="004122E1"/>
    <w:rsid w:val="00416B1E"/>
    <w:rsid w:val="00433210"/>
    <w:rsid w:val="00473577"/>
    <w:rsid w:val="004E748B"/>
    <w:rsid w:val="00515503"/>
    <w:rsid w:val="005409E6"/>
    <w:rsid w:val="00555B99"/>
    <w:rsid w:val="0057071B"/>
    <w:rsid w:val="0059486F"/>
    <w:rsid w:val="00595367"/>
    <w:rsid w:val="005A1B01"/>
    <w:rsid w:val="005C7CE8"/>
    <w:rsid w:val="005F4930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14B4C"/>
    <w:rsid w:val="007213AC"/>
    <w:rsid w:val="00744B62"/>
    <w:rsid w:val="00774C0C"/>
    <w:rsid w:val="007844C6"/>
    <w:rsid w:val="008431C6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A164DE"/>
    <w:rsid w:val="00A21749"/>
    <w:rsid w:val="00A21E73"/>
    <w:rsid w:val="00A3217E"/>
    <w:rsid w:val="00A86933"/>
    <w:rsid w:val="00AC26BA"/>
    <w:rsid w:val="00AD58A5"/>
    <w:rsid w:val="00B056D7"/>
    <w:rsid w:val="00B8354D"/>
    <w:rsid w:val="00BA6E50"/>
    <w:rsid w:val="00BC7E83"/>
    <w:rsid w:val="00BD12F6"/>
    <w:rsid w:val="00C279C1"/>
    <w:rsid w:val="00D50D78"/>
    <w:rsid w:val="00D61C00"/>
    <w:rsid w:val="00D74C38"/>
    <w:rsid w:val="00D83879"/>
    <w:rsid w:val="00DB0782"/>
    <w:rsid w:val="00DC123B"/>
    <w:rsid w:val="00DF210C"/>
    <w:rsid w:val="00E022F6"/>
    <w:rsid w:val="00E53C82"/>
    <w:rsid w:val="00E74806"/>
    <w:rsid w:val="00E914BC"/>
    <w:rsid w:val="00EE3576"/>
    <w:rsid w:val="00EF6FAF"/>
    <w:rsid w:val="00F13F35"/>
    <w:rsid w:val="00F3154E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4EEFC"/>
  <w15:chartTrackingRefBased/>
  <w15:docId w15:val="{7BD6DC8A-D752-4118-A7B5-1D1FBC0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0C"/>
    <w:pPr>
      <w:spacing w:after="120" w:line="240" w:lineRule="auto"/>
    </w:pPr>
    <w:rPr>
      <w:rFonts w:ascii="Calibri" w:eastAsia="Calibri" w:hAnsi="Calibri" w:cs="Times New Roman"/>
      <w:color w:val="333333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C0C"/>
    <w:pPr>
      <w:contextualSpacing/>
      <w:outlineLvl w:val="0"/>
    </w:pPr>
    <w:rPr>
      <w:rFonts w:eastAsia="Times New Roman"/>
      <w:b/>
      <w:color w:val="19253E"/>
      <w:kern w:val="28"/>
      <w:sz w:val="72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C0C"/>
    <w:pPr>
      <w:keepNext/>
      <w:keepLines/>
      <w:outlineLvl w:val="1"/>
    </w:pPr>
    <w:rPr>
      <w:rFonts w:eastAsia="Times New Roman"/>
      <w:b/>
      <w:color w:val="41749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C0C"/>
    <w:pPr>
      <w:keepNext/>
      <w:keepLines/>
      <w:outlineLvl w:val="2"/>
    </w:pPr>
    <w:rPr>
      <w:rFonts w:eastAsia="Times New Roman"/>
      <w:b/>
      <w:color w:val="41749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C0C"/>
    <w:pPr>
      <w:keepNext/>
      <w:keepLines/>
      <w:outlineLvl w:val="3"/>
    </w:pPr>
    <w:rPr>
      <w:rFonts w:eastAsia="Times New Roman"/>
      <w:b/>
      <w:iCs/>
      <w:color w:val="417493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C0C"/>
    <w:rPr>
      <w:rFonts w:ascii="Calibri" w:eastAsia="Times New Roman" w:hAnsi="Calibri" w:cs="Times New Roman"/>
      <w:b/>
      <w:color w:val="19253E"/>
      <w:kern w:val="28"/>
      <w:sz w:val="72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4C0C"/>
    <w:rPr>
      <w:rFonts w:ascii="Calibri" w:eastAsia="Times New Roman" w:hAnsi="Calibri" w:cs="Times New Roman"/>
      <w:b/>
      <w:color w:val="417493"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74C0C"/>
    <w:rPr>
      <w:rFonts w:ascii="Calibri" w:eastAsia="Times New Roman" w:hAnsi="Calibri" w:cs="Times New Roman"/>
      <w:b/>
      <w:color w:val="417493"/>
      <w:kern w:val="0"/>
      <w:sz w:val="32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74C0C"/>
    <w:rPr>
      <w:rFonts w:ascii="Calibri" w:eastAsia="Times New Roman" w:hAnsi="Calibri" w:cs="Times New Roman"/>
      <w:b/>
      <w:iCs/>
      <w:color w:val="417493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C0C"/>
    <w:pPr>
      <w:numPr>
        <w:ilvl w:val="1"/>
      </w:numPr>
      <w:spacing w:after="60"/>
    </w:pPr>
    <w:rPr>
      <w:rFonts w:eastAsia="Times New Roman"/>
      <w:b/>
      <w:color w:val="CF4527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C0C"/>
    <w:rPr>
      <w:rFonts w:ascii="Calibri" w:eastAsia="Times New Roman" w:hAnsi="Calibri" w:cs="Times New Roman"/>
      <w:b/>
      <w:color w:val="CF4527"/>
      <w:kern w:val="0"/>
      <w:sz w:val="24"/>
      <w14:ligatures w14:val="none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numPr>
        <w:numId w:val="26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qFormat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SNH -Theme">
  <a:themeElements>
    <a:clrScheme name="SOAC20">
      <a:dk1>
        <a:srgbClr val="1D252D"/>
      </a:dk1>
      <a:lt1>
        <a:sysClr val="window" lastClr="FFFFFF"/>
      </a:lt1>
      <a:dk2>
        <a:srgbClr val="1D252D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D4D4-4798-4A52-A9C5-5DF430A8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2</cp:revision>
  <cp:lastPrinted>2024-12-16T07:54:00Z</cp:lastPrinted>
  <dcterms:created xsi:type="dcterms:W3CDTF">2025-01-28T14:15:00Z</dcterms:created>
  <dcterms:modified xsi:type="dcterms:W3CDTF">2025-01-28T14:15:00Z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2024-12-16T09:17:25Z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4d6f852c-3822-4c3f-877e-aa29959d2e6a</vt:lpwstr>
  </property>
  <property fmtid="{D5CDD505-2E9C-101B-9397-08002B2CF9AE}" pid="8" name="MSIP_Label_ad6aba11-eede-4e5b-a79a-2f2784cd251f_ContentBits">
    <vt:lpwstr>0</vt:lpwstr>
  </property>
</Properties>
</file>